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74B4" w14:textId="77777777" w:rsidR="00503965" w:rsidRDefault="00503965" w:rsidP="00A93B5A">
      <w:pPr>
        <w:spacing w:after="0"/>
        <w:jc w:val="center"/>
        <w:rPr>
          <w:b/>
        </w:rPr>
      </w:pPr>
    </w:p>
    <w:p w14:paraId="5D39F39C" w14:textId="77777777" w:rsidR="00206522" w:rsidRDefault="00206522" w:rsidP="00206522">
      <w:pPr>
        <w:spacing w:after="0"/>
        <w:jc w:val="center"/>
        <w:rPr>
          <w:b/>
          <w:bCs/>
        </w:rPr>
      </w:pPr>
      <w:bookmarkStart w:id="0" w:name="_Hlk168635483"/>
      <w:bookmarkStart w:id="1" w:name="_Hlk170738689"/>
    </w:p>
    <w:p w14:paraId="13438184" w14:textId="77777777" w:rsidR="00206522" w:rsidRDefault="00206522" w:rsidP="00206522">
      <w:pPr>
        <w:pStyle w:val="Odsekzoznamu"/>
        <w:spacing w:after="0"/>
        <w:jc w:val="center"/>
        <w:rPr>
          <w:b/>
          <w:bCs/>
        </w:rPr>
      </w:pPr>
      <w:r>
        <w:rPr>
          <w:b/>
          <w:bCs/>
        </w:rPr>
        <w:t>Oznámenie o voľnom pracovnom mieste</w:t>
      </w:r>
    </w:p>
    <w:p w14:paraId="1FCC5044" w14:textId="77777777" w:rsidR="00206522" w:rsidRDefault="00206522" w:rsidP="00206522">
      <w:pPr>
        <w:spacing w:after="0"/>
        <w:jc w:val="center"/>
        <w:rPr>
          <w:b/>
        </w:rPr>
      </w:pPr>
    </w:p>
    <w:p w14:paraId="56A61B28" w14:textId="0E4F9E04" w:rsidR="00206522" w:rsidRDefault="00206522" w:rsidP="00206522">
      <w:pPr>
        <w:spacing w:after="0"/>
        <w:jc w:val="both"/>
        <w:rPr>
          <w:rFonts w:cs="Arial"/>
        </w:rPr>
      </w:pPr>
      <w:r>
        <w:rPr>
          <w:rFonts w:cs="Arial"/>
        </w:rPr>
        <w:t xml:space="preserve">Gemerské osvetové stredisko, </w:t>
      </w:r>
      <w:proofErr w:type="spellStart"/>
      <w:r>
        <w:rPr>
          <w:rFonts w:cs="Arial"/>
        </w:rPr>
        <w:t>Betliarska</w:t>
      </w:r>
      <w:proofErr w:type="spellEnd"/>
      <w:r>
        <w:rPr>
          <w:rFonts w:cs="Arial"/>
        </w:rPr>
        <w:t xml:space="preserve"> 8, 048 01 Rožňava </w:t>
      </w:r>
      <w:r>
        <w:rPr>
          <w:rFonts w:cs="Arial"/>
          <w:color w:val="000000"/>
          <w:shd w:val="clear" w:color="auto" w:fill="FFFFFF"/>
        </w:rPr>
        <w:t>informuje, že disponuje voľným pracovným miestom na pracovnú pozíciu</w:t>
      </w:r>
      <w:r>
        <w:rPr>
          <w:rFonts w:cs="Arial"/>
        </w:rPr>
        <w:t xml:space="preserve"> </w:t>
      </w:r>
    </w:p>
    <w:p w14:paraId="106365BC" w14:textId="1F6DB867" w:rsidR="002871EB" w:rsidRDefault="00A93B5A" w:rsidP="00064F5E">
      <w:pPr>
        <w:spacing w:after="0"/>
        <w:jc w:val="center"/>
        <w:rPr>
          <w:rFonts w:cs="Arial"/>
          <w:b/>
          <w:bCs/>
        </w:rPr>
      </w:pPr>
      <w:r w:rsidRPr="001C27A7">
        <w:rPr>
          <w:rFonts w:cs="Arial"/>
          <w:b/>
          <w:bCs/>
        </w:rPr>
        <w:t>manažér pre menšinovú kultúru</w:t>
      </w:r>
    </w:p>
    <w:p w14:paraId="17B5F1C3" w14:textId="77777777" w:rsidR="00064F5E" w:rsidRPr="00064F5E" w:rsidRDefault="00064F5E" w:rsidP="00064F5E">
      <w:pPr>
        <w:spacing w:after="0"/>
        <w:jc w:val="center"/>
        <w:rPr>
          <w:rFonts w:cs="Arial"/>
          <w:b/>
          <w:bCs/>
        </w:rPr>
      </w:pPr>
    </w:p>
    <w:p w14:paraId="46EADA25" w14:textId="6E8C1DE2" w:rsidR="00A93B5A" w:rsidRDefault="00A93B5A" w:rsidP="002871EB">
      <w:pPr>
        <w:spacing w:after="0"/>
        <w:rPr>
          <w:bCs/>
        </w:rPr>
      </w:pPr>
      <w:r>
        <w:rPr>
          <w:bCs/>
        </w:rPr>
        <w:t xml:space="preserve">Miesto výkonu práce: Dom tradičnej kultúry </w:t>
      </w:r>
      <w:proofErr w:type="spellStart"/>
      <w:r>
        <w:rPr>
          <w:bCs/>
        </w:rPr>
        <w:t>Gemera</w:t>
      </w:r>
      <w:proofErr w:type="spellEnd"/>
      <w:r w:rsidR="002871EB">
        <w:rPr>
          <w:bCs/>
        </w:rPr>
        <w:t xml:space="preserve"> </w:t>
      </w:r>
      <w:r>
        <w:rPr>
          <w:bCs/>
        </w:rPr>
        <w:t xml:space="preserve">Rožňava, </w:t>
      </w:r>
      <w:proofErr w:type="spellStart"/>
      <w:r>
        <w:rPr>
          <w:bCs/>
        </w:rPr>
        <w:t>Betliarska</w:t>
      </w:r>
      <w:proofErr w:type="spellEnd"/>
      <w:r>
        <w:rPr>
          <w:bCs/>
        </w:rPr>
        <w:t xml:space="preserve"> </w:t>
      </w:r>
      <w:r w:rsidR="002871EB">
        <w:rPr>
          <w:bCs/>
        </w:rPr>
        <w:t>č. 8</w:t>
      </w:r>
    </w:p>
    <w:p w14:paraId="08634338" w14:textId="77777777" w:rsidR="0000160D" w:rsidRPr="00F112B3" w:rsidRDefault="0000160D" w:rsidP="0000160D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F112B3">
        <w:rPr>
          <w:rFonts w:eastAsia="Times New Roman" w:cs="Arial"/>
          <w:color w:val="000000"/>
          <w:bdr w:val="none" w:sz="0" w:space="0" w:color="auto" w:frame="1"/>
          <w:lang w:eastAsia="sk-SK"/>
        </w:rPr>
        <w:t xml:space="preserve">Druh pracovného pomeru: </w:t>
      </w:r>
      <w:r w:rsidRPr="00F112B3">
        <w:rPr>
          <w:rFonts w:eastAsia="Times New Roman" w:cs="Arial"/>
          <w:color w:val="000000"/>
          <w:lang w:eastAsia="sk-SK"/>
        </w:rPr>
        <w:t>doba určitá, s možnosťou predĺženia na dobu neurčitú</w:t>
      </w:r>
    </w:p>
    <w:p w14:paraId="61F64405" w14:textId="1AF2EE10" w:rsidR="00A93B5A" w:rsidRDefault="00A93B5A" w:rsidP="0029737F">
      <w:pPr>
        <w:spacing w:after="0"/>
        <w:rPr>
          <w:b/>
        </w:rPr>
      </w:pPr>
      <w:r>
        <w:rPr>
          <w:bCs/>
        </w:rPr>
        <w:t xml:space="preserve">Predpokladaný termín nástupu: </w:t>
      </w:r>
      <w:r w:rsidR="00F4486A" w:rsidRPr="00206522">
        <w:rPr>
          <w:b/>
        </w:rPr>
        <w:t xml:space="preserve">1. </w:t>
      </w:r>
      <w:r w:rsidR="008D057F" w:rsidRPr="00206522">
        <w:rPr>
          <w:b/>
        </w:rPr>
        <w:t>septemb</w:t>
      </w:r>
      <w:r w:rsidR="00461D9F">
        <w:rPr>
          <w:b/>
        </w:rPr>
        <w:t xml:space="preserve">er </w:t>
      </w:r>
      <w:r w:rsidR="00F4486A" w:rsidRPr="00206522">
        <w:rPr>
          <w:b/>
        </w:rPr>
        <w:t>2024</w:t>
      </w:r>
    </w:p>
    <w:p w14:paraId="2427425C" w14:textId="77777777" w:rsidR="0029737F" w:rsidRPr="00206522" w:rsidRDefault="0029737F" w:rsidP="0029737F">
      <w:pPr>
        <w:spacing w:after="0"/>
        <w:rPr>
          <w:b/>
        </w:rPr>
      </w:pPr>
    </w:p>
    <w:p w14:paraId="6A0B7B52" w14:textId="56D510D0" w:rsidR="00A93B5A" w:rsidRPr="00B77B95" w:rsidRDefault="00A93B5A" w:rsidP="002871EB">
      <w:pPr>
        <w:jc w:val="both"/>
        <w:rPr>
          <w:b/>
          <w:bCs/>
        </w:rPr>
      </w:pPr>
      <w:bookmarkStart w:id="2" w:name="_Hlk82163190"/>
      <w:bookmarkEnd w:id="0"/>
      <w:r w:rsidRPr="00B77B95">
        <w:rPr>
          <w:b/>
          <w:bCs/>
        </w:rPr>
        <w:t>Rámcová náplň práce</w:t>
      </w:r>
      <w:r>
        <w:rPr>
          <w:b/>
          <w:bCs/>
        </w:rPr>
        <w:t xml:space="preserve">: </w:t>
      </w:r>
      <w:r w:rsidRPr="006D60DC">
        <w:t>T</w:t>
      </w:r>
      <w:r>
        <w:t>vorba, organizovanie  a zabezpečovanie kultúrnych a vzdelávacích podujatí</w:t>
      </w:r>
      <w:r w:rsidR="00257F56">
        <w:t>, koordinácia a realizácia regionálnych súťaží, festivalov, tvorivých dielní, výstav, výchovno-vzdelávacích podujatí v oblasti menšinovej kultúry</w:t>
      </w:r>
      <w:r>
        <w:t xml:space="preserve"> s dosahom na región. </w:t>
      </w:r>
      <w:r w:rsidRPr="0039703A">
        <w:t>V</w:t>
      </w:r>
      <w:r>
        <w:t>edenie ucelenej agendy z oblasti národnostnej a etnickej kultúry, databázy jednotlivcov a kolektívov záujmovej umeleckej činnosti.</w:t>
      </w:r>
      <w:bookmarkEnd w:id="2"/>
    </w:p>
    <w:p w14:paraId="5586F8D7" w14:textId="77777777" w:rsidR="00A93B5A" w:rsidRPr="00CB4A04" w:rsidRDefault="00A93B5A" w:rsidP="002871EB">
      <w:pPr>
        <w:spacing w:after="0"/>
        <w:rPr>
          <w:b/>
        </w:rPr>
      </w:pPr>
      <w:r w:rsidRPr="00CB4A04">
        <w:rPr>
          <w:b/>
        </w:rPr>
        <w:t>Požadované kvalifikačné</w:t>
      </w:r>
      <w:r>
        <w:rPr>
          <w:b/>
        </w:rPr>
        <w:t xml:space="preserve"> a</w:t>
      </w:r>
      <w:r w:rsidRPr="00CB4A04">
        <w:rPr>
          <w:b/>
        </w:rPr>
        <w:t xml:space="preserve"> odborné predpoklady:</w:t>
      </w:r>
    </w:p>
    <w:p w14:paraId="2ADC4359" w14:textId="66AA2E8A" w:rsidR="00A93B5A" w:rsidRDefault="00A93B5A" w:rsidP="002871EB">
      <w:pPr>
        <w:pStyle w:val="Odsekzoznamu"/>
        <w:numPr>
          <w:ilvl w:val="0"/>
          <w:numId w:val="12"/>
        </w:numPr>
        <w:spacing w:after="0" w:line="240" w:lineRule="auto"/>
      </w:pPr>
      <w:r>
        <w:t xml:space="preserve">vysokoškolské vzdelanie I. alebo II. stupňa v odbore </w:t>
      </w:r>
      <w:r w:rsidR="001251A4">
        <w:t xml:space="preserve">pedagogika, </w:t>
      </w:r>
      <w:proofErr w:type="spellStart"/>
      <w:r w:rsidR="001251A4">
        <w:t>andragogika</w:t>
      </w:r>
      <w:proofErr w:type="spellEnd"/>
      <w:r w:rsidR="001251A4">
        <w:t xml:space="preserve">, </w:t>
      </w:r>
      <w:r>
        <w:t>kulturológia</w:t>
      </w:r>
    </w:p>
    <w:p w14:paraId="36053A34" w14:textId="1BF100A8" w:rsidR="00A93B5A" w:rsidRDefault="00A93B5A" w:rsidP="002871EB">
      <w:pPr>
        <w:pStyle w:val="Odsekzoznamu"/>
        <w:numPr>
          <w:ilvl w:val="0"/>
          <w:numId w:val="12"/>
        </w:numPr>
        <w:spacing w:after="0" w:line="240" w:lineRule="auto"/>
      </w:pPr>
      <w:r>
        <w:t>maďarský jazyk aktívne slovom aj písmom</w:t>
      </w:r>
      <w:r w:rsidR="00257F56">
        <w:t xml:space="preserve"> – schopnosť tvoriť odborné texty a preklady</w:t>
      </w:r>
    </w:p>
    <w:p w14:paraId="0F17E829" w14:textId="0AF8757F" w:rsidR="00A93B5A" w:rsidRDefault="00A93B5A" w:rsidP="002871EB">
      <w:pPr>
        <w:pStyle w:val="Odsekzoznamu"/>
        <w:numPr>
          <w:ilvl w:val="0"/>
          <w:numId w:val="12"/>
        </w:numPr>
        <w:spacing w:after="0" w:line="240" w:lineRule="auto"/>
      </w:pPr>
      <w:r>
        <w:t xml:space="preserve">prax v oblasti organizovania a realizácie kultúrno-výchovných podujatí – výhodou </w:t>
      </w:r>
    </w:p>
    <w:p w14:paraId="23321955" w14:textId="77777777" w:rsidR="00A93B5A" w:rsidRDefault="00A93B5A" w:rsidP="002871EB">
      <w:pPr>
        <w:pStyle w:val="Odsekzoznamu"/>
        <w:numPr>
          <w:ilvl w:val="0"/>
          <w:numId w:val="12"/>
        </w:numPr>
        <w:spacing w:after="0" w:line="240" w:lineRule="auto"/>
      </w:pPr>
      <w:r>
        <w:t>prax v oblasti marketingu – výhodou</w:t>
      </w:r>
    </w:p>
    <w:p w14:paraId="7FD574E3" w14:textId="5E6CD506" w:rsidR="00A93B5A" w:rsidRDefault="00A93B5A" w:rsidP="002871EB">
      <w:pPr>
        <w:pStyle w:val="Odsekzoznamu"/>
        <w:numPr>
          <w:ilvl w:val="0"/>
          <w:numId w:val="12"/>
        </w:numPr>
        <w:spacing w:after="0" w:line="240" w:lineRule="auto"/>
      </w:pPr>
      <w:r>
        <w:t xml:space="preserve">základná orientácia v oblasti ľudovo-umeleckej výroby, folklóru - výhodou </w:t>
      </w:r>
    </w:p>
    <w:p w14:paraId="75DB67A1" w14:textId="74D20CF2" w:rsidR="00A93B5A" w:rsidRDefault="00A93B5A" w:rsidP="002871EB">
      <w:pPr>
        <w:pStyle w:val="Odsekzoznamu"/>
        <w:numPr>
          <w:ilvl w:val="0"/>
          <w:numId w:val="12"/>
        </w:numPr>
        <w:spacing w:after="0" w:line="240" w:lineRule="auto"/>
      </w:pPr>
      <w:r>
        <w:t>pracovné miesto nie je vhodné pre absolventa</w:t>
      </w:r>
    </w:p>
    <w:p w14:paraId="7D2377D5" w14:textId="77777777" w:rsidR="00A93B5A" w:rsidRDefault="00A93B5A" w:rsidP="002871EB">
      <w:pPr>
        <w:pStyle w:val="Odsekzoznamu"/>
        <w:numPr>
          <w:ilvl w:val="0"/>
          <w:numId w:val="12"/>
        </w:numPr>
        <w:spacing w:after="0" w:line="240" w:lineRule="auto"/>
      </w:pPr>
      <w:r>
        <w:t>vodičské oprávnenie – výhodou</w:t>
      </w:r>
    </w:p>
    <w:p w14:paraId="54B91965" w14:textId="77777777" w:rsidR="00A93B5A" w:rsidRDefault="00A93B5A" w:rsidP="002871EB">
      <w:pPr>
        <w:pStyle w:val="Odsekzoznamu"/>
        <w:numPr>
          <w:ilvl w:val="0"/>
          <w:numId w:val="12"/>
        </w:numPr>
        <w:spacing w:after="0" w:line="240" w:lineRule="auto"/>
      </w:pPr>
      <w:r w:rsidRPr="00947799">
        <w:t>predpoklad výkonu práce v</w:t>
      </w:r>
      <w:r>
        <w:t>o verejnom záujme – bezúhonnosť</w:t>
      </w:r>
    </w:p>
    <w:p w14:paraId="7351C871" w14:textId="77777777" w:rsidR="00A93B5A" w:rsidRDefault="00A93B5A" w:rsidP="002871EB">
      <w:pPr>
        <w:spacing w:after="0"/>
      </w:pPr>
    </w:p>
    <w:p w14:paraId="126E863F" w14:textId="77777777" w:rsidR="001251A4" w:rsidRPr="00CB4A04" w:rsidRDefault="001251A4" w:rsidP="001251A4">
      <w:pPr>
        <w:spacing w:after="0"/>
        <w:rPr>
          <w:b/>
        </w:rPr>
      </w:pPr>
      <w:r w:rsidRPr="00CB4A04">
        <w:rPr>
          <w:b/>
        </w:rPr>
        <w:t>Iné kritériá a p</w:t>
      </w:r>
      <w:r>
        <w:rPr>
          <w:b/>
        </w:rPr>
        <w:t>o</w:t>
      </w:r>
      <w:r w:rsidRPr="00CB4A04">
        <w:rPr>
          <w:b/>
        </w:rPr>
        <w:t>žiadavky:</w:t>
      </w:r>
    </w:p>
    <w:p w14:paraId="3520D5F6" w14:textId="77777777" w:rsidR="001251A4" w:rsidRDefault="001251A4" w:rsidP="001251A4">
      <w:pPr>
        <w:pStyle w:val="Odsekzoznamu"/>
        <w:numPr>
          <w:ilvl w:val="0"/>
          <w:numId w:val="13"/>
        </w:numPr>
        <w:spacing w:after="0" w:line="240" w:lineRule="auto"/>
      </w:pPr>
      <w:r>
        <w:t>precíznosť a dôslednosť</w:t>
      </w:r>
    </w:p>
    <w:p w14:paraId="47BD0540" w14:textId="77777777" w:rsidR="001251A4" w:rsidRDefault="001251A4" w:rsidP="001251A4">
      <w:pPr>
        <w:pStyle w:val="Odsekzoznamu"/>
        <w:numPr>
          <w:ilvl w:val="0"/>
          <w:numId w:val="13"/>
        </w:numPr>
        <w:spacing w:after="0" w:line="240" w:lineRule="auto"/>
      </w:pPr>
      <w:r>
        <w:t>komunikatívnosť a prezentácia výsledkov práce</w:t>
      </w:r>
    </w:p>
    <w:p w14:paraId="397F3BA5" w14:textId="77777777" w:rsidR="001251A4" w:rsidRDefault="001251A4" w:rsidP="001251A4">
      <w:pPr>
        <w:pStyle w:val="Odsekzoznamu"/>
        <w:numPr>
          <w:ilvl w:val="0"/>
          <w:numId w:val="13"/>
        </w:numPr>
        <w:spacing w:after="0" w:line="240" w:lineRule="auto"/>
      </w:pPr>
      <w:r>
        <w:t>práca s verejnosťou</w:t>
      </w:r>
    </w:p>
    <w:p w14:paraId="61200926" w14:textId="77777777" w:rsidR="001251A4" w:rsidRDefault="001251A4" w:rsidP="001251A4">
      <w:pPr>
        <w:pStyle w:val="Odsekzoznamu"/>
        <w:numPr>
          <w:ilvl w:val="0"/>
          <w:numId w:val="13"/>
        </w:numPr>
        <w:spacing w:after="0" w:line="240" w:lineRule="auto"/>
      </w:pPr>
      <w:r>
        <w:t>schopnosť pracovať v tíme</w:t>
      </w:r>
    </w:p>
    <w:p w14:paraId="250BD956" w14:textId="77777777" w:rsidR="001251A4" w:rsidRDefault="001251A4" w:rsidP="001251A4">
      <w:pPr>
        <w:pStyle w:val="Odsekzoznamu"/>
        <w:numPr>
          <w:ilvl w:val="0"/>
          <w:numId w:val="13"/>
        </w:numPr>
        <w:spacing w:after="0" w:line="240" w:lineRule="auto"/>
      </w:pPr>
      <w:r>
        <w:t>ovládanie práce s PC</w:t>
      </w:r>
    </w:p>
    <w:p w14:paraId="529D8C9C" w14:textId="77777777" w:rsidR="001251A4" w:rsidRDefault="001251A4" w:rsidP="001251A4">
      <w:pPr>
        <w:pStyle w:val="Odsekzoznamu"/>
        <w:numPr>
          <w:ilvl w:val="0"/>
          <w:numId w:val="13"/>
        </w:numPr>
        <w:spacing w:after="0" w:line="240" w:lineRule="auto"/>
      </w:pPr>
      <w:r>
        <w:t>flexibilita, kreativita</w:t>
      </w:r>
    </w:p>
    <w:p w14:paraId="01282ABF" w14:textId="77777777" w:rsidR="001251A4" w:rsidRDefault="001251A4" w:rsidP="001251A4">
      <w:pPr>
        <w:spacing w:after="0"/>
      </w:pPr>
    </w:p>
    <w:p w14:paraId="7CFC8E57" w14:textId="77777777" w:rsidR="001251A4" w:rsidRDefault="001251A4" w:rsidP="001251A4">
      <w:pPr>
        <w:spacing w:after="0"/>
        <w:rPr>
          <w:b/>
        </w:rPr>
      </w:pPr>
      <w:r w:rsidRPr="00CB4A04">
        <w:rPr>
          <w:b/>
        </w:rPr>
        <w:t>Platové podmienky:</w:t>
      </w:r>
    </w:p>
    <w:p w14:paraId="7FED9F35" w14:textId="650951E5" w:rsidR="001251A4" w:rsidRPr="0079357E" w:rsidRDefault="001251A4" w:rsidP="001251A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t xml:space="preserve">Plat bude určený v súlade so zákonom č. 553/2003 Z. z. o odmeňovaní niektorých zamestnancov pri výkone práce vo verejnom záujme v znení neskorších predpisov a v súlade s Nariadením vlády SR č. 354/2018 Z. z., ktorým sa ustanovujú katalógy pracovných činnosti pre výkon práce vo verejnom záujme minimálne </w:t>
      </w:r>
      <w:r w:rsidRPr="00E97720">
        <w:rPr>
          <w:rFonts w:eastAsia="Times New Roman" w:cs="Arial"/>
          <w:lang w:eastAsia="sk-SK"/>
        </w:rPr>
        <w:t xml:space="preserve">od  </w:t>
      </w:r>
      <w:r w:rsidR="00E97720" w:rsidRPr="00E97720">
        <w:rPr>
          <w:rFonts w:eastAsia="Times New Roman" w:cs="Arial"/>
          <w:lang w:eastAsia="sk-SK"/>
        </w:rPr>
        <w:t>8</w:t>
      </w:r>
      <w:r w:rsidR="00206522">
        <w:rPr>
          <w:rFonts w:eastAsia="Times New Roman" w:cs="Arial"/>
          <w:lang w:eastAsia="sk-SK"/>
        </w:rPr>
        <w:t>82,00</w:t>
      </w:r>
      <w:r w:rsidR="00E97720" w:rsidRPr="00E97720">
        <w:rPr>
          <w:rFonts w:eastAsia="Times New Roman" w:cs="Arial"/>
          <w:lang w:eastAsia="sk-SK"/>
        </w:rPr>
        <w:t xml:space="preserve"> </w:t>
      </w:r>
      <w:r w:rsidRPr="00E97720">
        <w:rPr>
          <w:rFonts w:eastAsia="Times New Roman" w:cs="Arial"/>
          <w:lang w:eastAsia="sk-SK"/>
        </w:rPr>
        <w:t xml:space="preserve">eur </w:t>
      </w:r>
      <w:r w:rsidRPr="0079357E">
        <w:rPr>
          <w:rFonts w:eastAsia="Times New Roman" w:cs="Arial"/>
          <w:color w:val="000000"/>
          <w:lang w:eastAsia="sk-SK"/>
        </w:rPr>
        <w:t>v závislosti od platovej triedy a započítateľnej praxe.</w:t>
      </w:r>
    </w:p>
    <w:p w14:paraId="24EBD927" w14:textId="77777777" w:rsidR="008D057F" w:rsidRDefault="008D057F" w:rsidP="001251A4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C5E164F" w14:textId="015B6C08" w:rsidR="001251A4" w:rsidRDefault="001251A4" w:rsidP="001251A4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C55B2F"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  <w:t>Zamestnanecké výhody, benefity</w:t>
      </w:r>
      <w:r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  <w:t>:</w:t>
      </w:r>
    </w:p>
    <w:p w14:paraId="108A8DF3" w14:textId="77777777" w:rsidR="001251A4" w:rsidRPr="00C55B2F" w:rsidRDefault="001251A4" w:rsidP="001251A4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práca v stabilnej organizácii</w:t>
      </w:r>
    </w:p>
    <w:p w14:paraId="2E744E10" w14:textId="77777777" w:rsidR="001251A4" w:rsidRPr="00C55B2F" w:rsidRDefault="001251A4" w:rsidP="001251A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pružná pracovná doba v rozsahu 37,5 h/týždeň</w:t>
      </w:r>
    </w:p>
    <w:p w14:paraId="3EE38ACA" w14:textId="77777777" w:rsidR="001251A4" w:rsidRPr="00C55B2F" w:rsidRDefault="001251A4" w:rsidP="001251A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5 dní dovolenky nad rámec zákona</w:t>
      </w:r>
    </w:p>
    <w:p w14:paraId="3A502C18" w14:textId="77777777" w:rsidR="001251A4" w:rsidRPr="00C55B2F" w:rsidRDefault="001251A4" w:rsidP="001251A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5B2F">
        <w:rPr>
          <w:rFonts w:cs="Arial"/>
          <w:color w:val="000000"/>
        </w:rPr>
        <w:t>príspevok zamestnávateľa na doplnkové dôchodkové sporenie</w:t>
      </w:r>
    </w:p>
    <w:p w14:paraId="643BFF10" w14:textId="77777777" w:rsidR="007344FB" w:rsidRDefault="007344FB" w:rsidP="001251A4">
      <w:pPr>
        <w:spacing w:after="0"/>
        <w:rPr>
          <w:b/>
        </w:rPr>
      </w:pPr>
    </w:p>
    <w:p w14:paraId="56A67F3B" w14:textId="3156A671" w:rsidR="001251A4" w:rsidRDefault="001251A4" w:rsidP="001251A4">
      <w:pPr>
        <w:spacing w:after="0"/>
        <w:rPr>
          <w:b/>
        </w:rPr>
      </w:pPr>
      <w:r w:rsidRPr="00EC6959">
        <w:rPr>
          <w:b/>
        </w:rPr>
        <w:t>Požadované doklady:</w:t>
      </w:r>
    </w:p>
    <w:p w14:paraId="4C6BEB20" w14:textId="77777777" w:rsidR="001251A4" w:rsidRPr="0079357E" w:rsidRDefault="001251A4" w:rsidP="001251A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t>ž</w:t>
      </w:r>
      <w:r w:rsidRPr="0079357E">
        <w:rPr>
          <w:rFonts w:eastAsia="Times New Roman" w:cs="Arial"/>
          <w:color w:val="000000"/>
          <w:lang w:eastAsia="sk-SK"/>
        </w:rPr>
        <w:t>iadosť o prijatie do zamestnania</w:t>
      </w:r>
    </w:p>
    <w:p w14:paraId="63280BA8" w14:textId="77777777" w:rsidR="001251A4" w:rsidRPr="0079357E" w:rsidRDefault="001251A4" w:rsidP="001251A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t>p</w:t>
      </w:r>
      <w:r w:rsidRPr="0079357E">
        <w:rPr>
          <w:rFonts w:eastAsia="Times New Roman" w:cs="Arial"/>
          <w:color w:val="000000"/>
          <w:lang w:eastAsia="sk-SK"/>
        </w:rPr>
        <w:t>rofesijný životopis</w:t>
      </w:r>
    </w:p>
    <w:p w14:paraId="12540E7D" w14:textId="77777777" w:rsidR="001251A4" w:rsidRPr="0079357E" w:rsidRDefault="001251A4" w:rsidP="001251A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t>k</w:t>
      </w:r>
      <w:r w:rsidRPr="0079357E">
        <w:rPr>
          <w:rFonts w:eastAsia="Times New Roman" w:cs="Arial"/>
          <w:color w:val="000000"/>
          <w:lang w:eastAsia="sk-SK"/>
        </w:rPr>
        <w:t>ópie dokladov o dosiahnutom vzdelaní</w:t>
      </w:r>
    </w:p>
    <w:p w14:paraId="3DBC9ED0" w14:textId="77777777" w:rsidR="001251A4" w:rsidRDefault="001251A4" w:rsidP="001251A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>
        <w:rPr>
          <w:rFonts w:eastAsia="Times New Roman" w:cs="Arial"/>
          <w:color w:val="000000"/>
          <w:lang w:eastAsia="sk-SK"/>
        </w:rPr>
        <w:lastRenderedPageBreak/>
        <w:t>s</w:t>
      </w:r>
      <w:r w:rsidRPr="0079357E">
        <w:rPr>
          <w:rFonts w:eastAsia="Times New Roman" w:cs="Arial"/>
          <w:color w:val="000000"/>
          <w:lang w:eastAsia="sk-SK"/>
        </w:rPr>
        <w:t>úhlas so spracovaním osobných údajov podľa zákona č. 18/2018 Z. z. o ochrane osobných údajov a o zmene a doplnení niektorých zákonov</w:t>
      </w:r>
    </w:p>
    <w:p w14:paraId="08255D65" w14:textId="77777777" w:rsidR="001251A4" w:rsidRPr="0079357E" w:rsidRDefault="001251A4" w:rsidP="001251A4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lang w:eastAsia="sk-SK"/>
        </w:rPr>
      </w:pPr>
    </w:p>
    <w:p w14:paraId="1C7C9847" w14:textId="678CB092" w:rsidR="001251A4" w:rsidRPr="0079357E" w:rsidRDefault="001251A4" w:rsidP="001251A4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t>Žiadosti o prijatie do zamestnania s požadovanými dokladmi je potrebné doručiť osobne alebo poslať najneskôr </w:t>
      </w:r>
      <w:r w:rsidRPr="0079357E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 xml:space="preserve">do </w:t>
      </w:r>
      <w:r w:rsidR="00E07E51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 xml:space="preserve">9. augusta </w:t>
      </w:r>
      <w:r w:rsidRPr="0079357E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>2024</w:t>
      </w:r>
      <w:r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 xml:space="preserve"> vrátane</w:t>
      </w:r>
      <w:r w:rsidRPr="0079357E">
        <w:rPr>
          <w:rFonts w:eastAsia="Times New Roman" w:cs="Arial"/>
          <w:color w:val="000000"/>
          <w:lang w:eastAsia="sk-SK"/>
        </w:rPr>
        <w:t>:</w:t>
      </w:r>
    </w:p>
    <w:p w14:paraId="72EA9230" w14:textId="77777777" w:rsidR="001251A4" w:rsidRPr="0079357E" w:rsidRDefault="001251A4" w:rsidP="001251A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t xml:space="preserve">poštou na adresu Gemerské osvetové stredisko, </w:t>
      </w:r>
      <w:proofErr w:type="spellStart"/>
      <w:r w:rsidRPr="0079357E">
        <w:rPr>
          <w:rFonts w:eastAsia="Times New Roman" w:cs="Arial"/>
          <w:color w:val="000000"/>
          <w:lang w:eastAsia="sk-SK"/>
        </w:rPr>
        <w:t>Betliarska</w:t>
      </w:r>
      <w:proofErr w:type="spellEnd"/>
      <w:r w:rsidRPr="0079357E">
        <w:rPr>
          <w:rFonts w:eastAsia="Times New Roman" w:cs="Arial"/>
          <w:color w:val="000000"/>
          <w:lang w:eastAsia="sk-SK"/>
        </w:rPr>
        <w:t xml:space="preserve"> č. 8, 048 01 Rožňava alebo</w:t>
      </w:r>
    </w:p>
    <w:p w14:paraId="2BF736B2" w14:textId="77777777" w:rsidR="001251A4" w:rsidRPr="0079357E" w:rsidRDefault="001251A4" w:rsidP="001251A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79357E">
        <w:rPr>
          <w:rFonts w:eastAsia="Times New Roman" w:cs="Arial"/>
          <w:color w:val="000000"/>
          <w:lang w:eastAsia="sk-SK"/>
        </w:rPr>
        <w:t xml:space="preserve">e-mailom na adresu munkova@gos.sk </w:t>
      </w:r>
    </w:p>
    <w:p w14:paraId="45FA1CDC" w14:textId="77777777" w:rsidR="001251A4" w:rsidRDefault="001251A4" w:rsidP="001251A4">
      <w:pPr>
        <w:spacing w:after="0"/>
        <w:rPr>
          <w:b/>
        </w:rPr>
      </w:pPr>
    </w:p>
    <w:p w14:paraId="273207BA" w14:textId="77777777" w:rsidR="001251A4" w:rsidRPr="002D1DB6" w:rsidRDefault="001251A4" w:rsidP="001251A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sk-SK"/>
        </w:rPr>
      </w:pPr>
      <w:r w:rsidRPr="002D1DB6">
        <w:rPr>
          <w:rFonts w:eastAsia="Times New Roman" w:cs="Arial"/>
          <w:color w:val="000000"/>
          <w:lang w:eastAsia="sk-SK"/>
        </w:rPr>
        <w:t>Kontaktovať budeme iba vybraných uchádzačov, ktorí spĺňajú kvalifikačné predpoklady a iné kritériá a požiadavky v súvislosti s obsadzovaným voľným pracovným miestom.</w:t>
      </w:r>
    </w:p>
    <w:p w14:paraId="455F4250" w14:textId="77777777" w:rsidR="001251A4" w:rsidRPr="002D1DB6" w:rsidRDefault="001251A4" w:rsidP="001251A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sk-SK"/>
        </w:rPr>
      </w:pPr>
      <w:r w:rsidRPr="002D1DB6">
        <w:rPr>
          <w:rFonts w:eastAsia="Times New Roman" w:cs="Arial"/>
          <w:color w:val="000000"/>
          <w:lang w:eastAsia="sk-SK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727FC56F" w14:textId="77777777" w:rsidR="001251A4" w:rsidRPr="00EC6959" w:rsidRDefault="001251A4" w:rsidP="001251A4">
      <w:pPr>
        <w:spacing w:after="0"/>
        <w:jc w:val="both"/>
        <w:rPr>
          <w:b/>
        </w:rPr>
      </w:pPr>
    </w:p>
    <w:p w14:paraId="3850E07B" w14:textId="77777777" w:rsidR="009E1A69" w:rsidRDefault="009E1A69" w:rsidP="002871EB">
      <w:pPr>
        <w:pStyle w:val="Odsekzoznamu"/>
        <w:spacing w:after="0"/>
      </w:pPr>
    </w:p>
    <w:p w14:paraId="5AC46437" w14:textId="77777777" w:rsidR="009E1A69" w:rsidRDefault="009E1A69" w:rsidP="002871EB">
      <w:pPr>
        <w:pStyle w:val="Odsekzoznamu"/>
        <w:spacing w:after="0"/>
      </w:pPr>
    </w:p>
    <w:bookmarkEnd w:id="1"/>
    <w:p w14:paraId="72545CCD" w14:textId="77777777" w:rsidR="009E1A69" w:rsidRDefault="009E1A69" w:rsidP="002871EB">
      <w:pPr>
        <w:pStyle w:val="Odsekzoznamu"/>
        <w:spacing w:after="0"/>
      </w:pPr>
    </w:p>
    <w:p w14:paraId="26DFD9D7" w14:textId="77777777" w:rsidR="009E1A69" w:rsidRDefault="009E1A69" w:rsidP="002871EB">
      <w:pPr>
        <w:pStyle w:val="Odsekzoznamu"/>
        <w:spacing w:after="0"/>
      </w:pPr>
    </w:p>
    <w:p w14:paraId="565DF984" w14:textId="77777777" w:rsidR="009E1A69" w:rsidRDefault="009E1A69" w:rsidP="002871EB">
      <w:pPr>
        <w:pStyle w:val="Odsekzoznamu"/>
        <w:spacing w:after="0"/>
      </w:pPr>
    </w:p>
    <w:p w14:paraId="444D09A5" w14:textId="77777777" w:rsidR="009E1A69" w:rsidRDefault="009E1A69" w:rsidP="002871EB">
      <w:pPr>
        <w:pStyle w:val="Odsekzoznamu"/>
        <w:spacing w:after="0"/>
      </w:pPr>
    </w:p>
    <w:p w14:paraId="41A4CF43" w14:textId="77777777" w:rsidR="009E1A69" w:rsidRDefault="009E1A69" w:rsidP="002871EB">
      <w:pPr>
        <w:pStyle w:val="Odsekzoznamu"/>
        <w:spacing w:after="0"/>
      </w:pPr>
    </w:p>
    <w:p w14:paraId="7EE9633A" w14:textId="77777777" w:rsidR="009E1A69" w:rsidRDefault="009E1A69" w:rsidP="002871EB">
      <w:pPr>
        <w:pStyle w:val="Odsekzoznamu"/>
        <w:spacing w:after="0"/>
      </w:pPr>
    </w:p>
    <w:p w14:paraId="79806397" w14:textId="77777777" w:rsidR="009E1A69" w:rsidRDefault="009E1A69" w:rsidP="002871EB">
      <w:pPr>
        <w:pStyle w:val="Odsekzoznamu"/>
        <w:spacing w:after="0"/>
      </w:pPr>
    </w:p>
    <w:p w14:paraId="49D18B8B" w14:textId="77777777" w:rsidR="009E1A69" w:rsidRDefault="009E1A69" w:rsidP="002871EB">
      <w:pPr>
        <w:pStyle w:val="Odsekzoznamu"/>
        <w:spacing w:after="0"/>
      </w:pPr>
    </w:p>
    <w:p w14:paraId="5343B9F1" w14:textId="77777777" w:rsidR="009E1A69" w:rsidRDefault="009E1A69" w:rsidP="002871EB">
      <w:pPr>
        <w:pStyle w:val="Odsekzoznamu"/>
        <w:spacing w:after="0"/>
      </w:pPr>
    </w:p>
    <w:p w14:paraId="27312B6D" w14:textId="77777777" w:rsidR="009E1A69" w:rsidRDefault="009E1A69" w:rsidP="002871EB">
      <w:pPr>
        <w:pStyle w:val="Odsekzoznamu"/>
        <w:spacing w:after="0"/>
      </w:pPr>
    </w:p>
    <w:p w14:paraId="6C45C752" w14:textId="77777777" w:rsidR="009E1A69" w:rsidRDefault="009E1A69" w:rsidP="002871EB">
      <w:pPr>
        <w:pStyle w:val="Odsekzoznamu"/>
        <w:spacing w:after="0"/>
      </w:pPr>
    </w:p>
    <w:p w14:paraId="31DE9D9D" w14:textId="77777777" w:rsidR="009E1A69" w:rsidRDefault="009E1A69" w:rsidP="002871EB">
      <w:pPr>
        <w:pStyle w:val="Odsekzoznamu"/>
        <w:spacing w:after="0"/>
      </w:pPr>
    </w:p>
    <w:p w14:paraId="004F3F76" w14:textId="77777777" w:rsidR="009E1A69" w:rsidRDefault="009E1A69" w:rsidP="002871EB">
      <w:pPr>
        <w:pStyle w:val="Odsekzoznamu"/>
        <w:spacing w:after="0"/>
      </w:pPr>
    </w:p>
    <w:p w14:paraId="35269847" w14:textId="77777777" w:rsidR="009E1A69" w:rsidRDefault="009E1A69" w:rsidP="002871EB">
      <w:pPr>
        <w:pStyle w:val="Odsekzoznamu"/>
        <w:spacing w:after="0"/>
      </w:pPr>
    </w:p>
    <w:p w14:paraId="0E98F25B" w14:textId="77777777" w:rsidR="009E1A69" w:rsidRDefault="009E1A69" w:rsidP="002871EB">
      <w:pPr>
        <w:pStyle w:val="Odsekzoznamu"/>
        <w:spacing w:after="0"/>
      </w:pPr>
    </w:p>
    <w:p w14:paraId="4EBD30D5" w14:textId="77777777" w:rsidR="009E1A69" w:rsidRDefault="009E1A69" w:rsidP="002871EB">
      <w:pPr>
        <w:pStyle w:val="Odsekzoznamu"/>
        <w:spacing w:after="0"/>
      </w:pPr>
    </w:p>
    <w:p w14:paraId="700CE5F1" w14:textId="77777777" w:rsidR="009E1A69" w:rsidRDefault="009E1A69" w:rsidP="002871EB">
      <w:pPr>
        <w:pStyle w:val="Odsekzoznamu"/>
        <w:spacing w:after="0"/>
      </w:pPr>
    </w:p>
    <w:p w14:paraId="1F666089" w14:textId="77777777" w:rsidR="009E1A69" w:rsidRDefault="009E1A69" w:rsidP="002871EB">
      <w:pPr>
        <w:pStyle w:val="Odsekzoznamu"/>
        <w:spacing w:after="0"/>
      </w:pPr>
    </w:p>
    <w:p w14:paraId="452E4364" w14:textId="77777777" w:rsidR="009E1A69" w:rsidRDefault="009E1A69" w:rsidP="002871EB">
      <w:pPr>
        <w:pStyle w:val="Odsekzoznamu"/>
        <w:spacing w:after="0"/>
      </w:pPr>
    </w:p>
    <w:p w14:paraId="09A9D439" w14:textId="77777777" w:rsidR="009E1A69" w:rsidRDefault="009E1A69" w:rsidP="002871EB">
      <w:pPr>
        <w:pStyle w:val="Odsekzoznamu"/>
        <w:spacing w:after="0"/>
      </w:pPr>
    </w:p>
    <w:p w14:paraId="3C0EBFEE" w14:textId="77777777" w:rsidR="009E1A69" w:rsidRDefault="009E1A69" w:rsidP="002871EB">
      <w:pPr>
        <w:pStyle w:val="Odsekzoznamu"/>
        <w:spacing w:after="0"/>
      </w:pPr>
    </w:p>
    <w:sectPr w:rsidR="009E1A69" w:rsidSect="00E51E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991" w:bottom="142" w:left="1134" w:header="709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542D3" w14:textId="77777777" w:rsidR="007A5633" w:rsidRDefault="007A5633" w:rsidP="0043065B">
      <w:pPr>
        <w:spacing w:after="0" w:line="240" w:lineRule="auto"/>
      </w:pPr>
      <w:r>
        <w:separator/>
      </w:r>
    </w:p>
  </w:endnote>
  <w:endnote w:type="continuationSeparator" w:id="0">
    <w:p w14:paraId="361B79C1" w14:textId="77777777" w:rsidR="007A5633" w:rsidRDefault="007A5633" w:rsidP="0043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E279" w14:textId="77777777" w:rsidR="00877C6A" w:rsidRDefault="00877C6A" w:rsidP="001A0184">
    <w:pPr>
      <w:pStyle w:val="Pta"/>
      <w:tabs>
        <w:tab w:val="clear" w:pos="4536"/>
        <w:tab w:val="clear" w:pos="9072"/>
        <w:tab w:val="left" w:pos="1577"/>
      </w:tabs>
    </w:pPr>
  </w:p>
  <w:p w14:paraId="70221C2A" w14:textId="77777777" w:rsidR="00877C6A" w:rsidRDefault="001A0184">
    <w:pPr>
      <w:pStyle w:val="Pt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8109882" wp14:editId="0FB7A6B2">
          <wp:simplePos x="0" y="0"/>
          <wp:positionH relativeFrom="column">
            <wp:posOffset>-207010</wp:posOffset>
          </wp:positionH>
          <wp:positionV relativeFrom="paragraph">
            <wp:posOffset>48260</wp:posOffset>
          </wp:positionV>
          <wp:extent cx="6633210" cy="557530"/>
          <wp:effectExtent l="0" t="0" r="0" b="1270"/>
          <wp:wrapNone/>
          <wp:docPr id="4" name="Picture 4" descr="Macintosh HD:Users:Helena:Desktop:zapat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elena:Desktop:zapat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1A80" w14:textId="77777777" w:rsidR="00877C6A" w:rsidRPr="00A84DA0" w:rsidRDefault="00877C6A" w:rsidP="0028219A">
    <w:pPr>
      <w:pStyle w:val="Pt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EE6A48" wp14:editId="6C7008C5">
          <wp:simplePos x="0" y="0"/>
          <wp:positionH relativeFrom="column">
            <wp:posOffset>-279400</wp:posOffset>
          </wp:positionH>
          <wp:positionV relativeFrom="paragraph">
            <wp:posOffset>48260</wp:posOffset>
          </wp:positionV>
          <wp:extent cx="6633728" cy="557693"/>
          <wp:effectExtent l="0" t="0" r="0" b="1270"/>
          <wp:wrapNone/>
          <wp:docPr id="3" name="Picture 3" descr="Macintosh HD:Users:Helena:Desktop:zapat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elena:Desktop:zapat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728" cy="557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1C5F3" w14:textId="77777777" w:rsidR="007A5633" w:rsidRDefault="007A5633" w:rsidP="0043065B">
      <w:pPr>
        <w:spacing w:after="0" w:line="240" w:lineRule="auto"/>
      </w:pPr>
      <w:r>
        <w:separator/>
      </w:r>
    </w:p>
  </w:footnote>
  <w:footnote w:type="continuationSeparator" w:id="0">
    <w:p w14:paraId="355412FE" w14:textId="77777777" w:rsidR="007A5633" w:rsidRDefault="007A5633" w:rsidP="0043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D5C3" w14:textId="77777777" w:rsidR="00877C6A" w:rsidRDefault="00877C6A" w:rsidP="0043065B">
    <w:pPr>
      <w:pStyle w:val="Hlavika"/>
      <w:tabs>
        <w:tab w:val="clear" w:pos="9072"/>
        <w:tab w:val="right" w:pos="10206"/>
      </w:tabs>
    </w:pPr>
  </w:p>
  <w:p w14:paraId="00DD9480" w14:textId="77777777" w:rsidR="00877C6A" w:rsidRDefault="00877C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6ED3" w14:textId="77777777" w:rsidR="00877C6A" w:rsidRDefault="00877C6A" w:rsidP="0043065B">
    <w:pPr>
      <w:pStyle w:val="Hlavika"/>
      <w:tabs>
        <w:tab w:val="clear" w:pos="9072"/>
        <w:tab w:val="right" w:pos="9639"/>
      </w:tabs>
    </w:pPr>
    <w:r>
      <w:rPr>
        <w:noProof/>
        <w:lang w:val="en-US"/>
      </w:rPr>
      <w:drawing>
        <wp:inline distT="0" distB="0" distL="0" distR="0" wp14:anchorId="1382AA9F" wp14:editId="16D852D5">
          <wp:extent cx="6024880" cy="345440"/>
          <wp:effectExtent l="0" t="0" r="0" b="10160"/>
          <wp:docPr id="19" name="Picture 19" descr="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88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497"/>
    <w:multiLevelType w:val="hybridMultilevel"/>
    <w:tmpl w:val="1422CC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1F09"/>
    <w:multiLevelType w:val="multilevel"/>
    <w:tmpl w:val="8FE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A1B1B"/>
    <w:multiLevelType w:val="hybridMultilevel"/>
    <w:tmpl w:val="CC1CF2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68C0"/>
    <w:multiLevelType w:val="multilevel"/>
    <w:tmpl w:val="9FB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75B25"/>
    <w:multiLevelType w:val="multilevel"/>
    <w:tmpl w:val="B1C2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44AA4"/>
    <w:multiLevelType w:val="hybridMultilevel"/>
    <w:tmpl w:val="6540E1C6"/>
    <w:lvl w:ilvl="0" w:tplc="220C7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ED6"/>
    <w:multiLevelType w:val="hybridMultilevel"/>
    <w:tmpl w:val="996E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62323"/>
    <w:multiLevelType w:val="hybridMultilevel"/>
    <w:tmpl w:val="7E9CB346"/>
    <w:lvl w:ilvl="0" w:tplc="220C7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73D12"/>
    <w:multiLevelType w:val="hybridMultilevel"/>
    <w:tmpl w:val="56508FC8"/>
    <w:lvl w:ilvl="0" w:tplc="220C7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789"/>
    <w:multiLevelType w:val="hybridMultilevel"/>
    <w:tmpl w:val="CC1CF2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F5058"/>
    <w:multiLevelType w:val="hybridMultilevel"/>
    <w:tmpl w:val="35B49940"/>
    <w:lvl w:ilvl="0" w:tplc="D39CB0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74551"/>
    <w:multiLevelType w:val="multilevel"/>
    <w:tmpl w:val="055A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F0E08"/>
    <w:multiLevelType w:val="hybridMultilevel"/>
    <w:tmpl w:val="0EA2A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16F25"/>
    <w:multiLevelType w:val="multilevel"/>
    <w:tmpl w:val="48B0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524B6"/>
    <w:multiLevelType w:val="hybridMultilevel"/>
    <w:tmpl w:val="1CAC439C"/>
    <w:lvl w:ilvl="0" w:tplc="220C71DE">
      <w:start w:val="1"/>
      <w:numFmt w:val="upperRoman"/>
      <w:lvlText w:val="%1."/>
      <w:lvlJc w:val="left"/>
      <w:pPr>
        <w:ind w:left="35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</w:lvl>
    <w:lvl w:ilvl="3" w:tplc="041B000F" w:tentative="1">
      <w:start w:val="1"/>
      <w:numFmt w:val="decimal"/>
      <w:lvlText w:val="%4."/>
      <w:lvlJc w:val="left"/>
      <w:pPr>
        <w:ind w:left="5712" w:hanging="360"/>
      </w:p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</w:lvl>
    <w:lvl w:ilvl="6" w:tplc="041B000F" w:tentative="1">
      <w:start w:val="1"/>
      <w:numFmt w:val="decimal"/>
      <w:lvlText w:val="%7."/>
      <w:lvlJc w:val="left"/>
      <w:pPr>
        <w:ind w:left="7872" w:hanging="360"/>
      </w:p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53AE0E0E"/>
    <w:multiLevelType w:val="hybridMultilevel"/>
    <w:tmpl w:val="AC3609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20189"/>
    <w:multiLevelType w:val="hybridMultilevel"/>
    <w:tmpl w:val="261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156"/>
    <w:multiLevelType w:val="hybridMultilevel"/>
    <w:tmpl w:val="E09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E0B8A"/>
    <w:multiLevelType w:val="hybridMultilevel"/>
    <w:tmpl w:val="A772629A"/>
    <w:lvl w:ilvl="0" w:tplc="810C2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161A3"/>
    <w:multiLevelType w:val="hybridMultilevel"/>
    <w:tmpl w:val="C1B25C5E"/>
    <w:lvl w:ilvl="0" w:tplc="220C71DE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4695A8C"/>
    <w:multiLevelType w:val="hybridMultilevel"/>
    <w:tmpl w:val="ED3010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720A4"/>
    <w:multiLevelType w:val="multilevel"/>
    <w:tmpl w:val="B746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BE722F"/>
    <w:multiLevelType w:val="multilevel"/>
    <w:tmpl w:val="79A6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AA1E27"/>
    <w:multiLevelType w:val="hybridMultilevel"/>
    <w:tmpl w:val="DC0084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D5D71"/>
    <w:multiLevelType w:val="hybridMultilevel"/>
    <w:tmpl w:val="F6C80698"/>
    <w:lvl w:ilvl="0" w:tplc="5C9684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89242">
    <w:abstractNumId w:val="19"/>
  </w:num>
  <w:num w:numId="2" w16cid:durableId="1478759610">
    <w:abstractNumId w:val="5"/>
  </w:num>
  <w:num w:numId="3" w16cid:durableId="2006278778">
    <w:abstractNumId w:val="14"/>
  </w:num>
  <w:num w:numId="4" w16cid:durableId="1934587382">
    <w:abstractNumId w:val="7"/>
  </w:num>
  <w:num w:numId="5" w16cid:durableId="232591976">
    <w:abstractNumId w:val="8"/>
  </w:num>
  <w:num w:numId="6" w16cid:durableId="1149901260">
    <w:abstractNumId w:val="0"/>
  </w:num>
  <w:num w:numId="7" w16cid:durableId="175968325">
    <w:abstractNumId w:val="15"/>
  </w:num>
  <w:num w:numId="8" w16cid:durableId="1957254037">
    <w:abstractNumId w:val="9"/>
  </w:num>
  <w:num w:numId="9" w16cid:durableId="40248872">
    <w:abstractNumId w:val="23"/>
  </w:num>
  <w:num w:numId="10" w16cid:durableId="1378508702">
    <w:abstractNumId w:val="24"/>
  </w:num>
  <w:num w:numId="11" w16cid:durableId="1522669689">
    <w:abstractNumId w:val="2"/>
  </w:num>
  <w:num w:numId="12" w16cid:durableId="1862545895">
    <w:abstractNumId w:val="17"/>
  </w:num>
  <w:num w:numId="13" w16cid:durableId="67263892">
    <w:abstractNumId w:val="16"/>
  </w:num>
  <w:num w:numId="14" w16cid:durableId="960917261">
    <w:abstractNumId w:val="6"/>
  </w:num>
  <w:num w:numId="15" w16cid:durableId="64768358">
    <w:abstractNumId w:val="13"/>
  </w:num>
  <w:num w:numId="16" w16cid:durableId="2034305106">
    <w:abstractNumId w:val="3"/>
  </w:num>
  <w:num w:numId="17" w16cid:durableId="2030905393">
    <w:abstractNumId w:val="22"/>
  </w:num>
  <w:num w:numId="18" w16cid:durableId="160825728">
    <w:abstractNumId w:val="4"/>
  </w:num>
  <w:num w:numId="19" w16cid:durableId="1769236501">
    <w:abstractNumId w:val="11"/>
  </w:num>
  <w:num w:numId="20" w16cid:durableId="888301943">
    <w:abstractNumId w:val="12"/>
  </w:num>
  <w:num w:numId="21" w16cid:durableId="2028603304">
    <w:abstractNumId w:val="20"/>
  </w:num>
  <w:num w:numId="22" w16cid:durableId="785852313">
    <w:abstractNumId w:val="10"/>
  </w:num>
  <w:num w:numId="23" w16cid:durableId="926034406">
    <w:abstractNumId w:val="18"/>
  </w:num>
  <w:num w:numId="24" w16cid:durableId="2109226878">
    <w:abstractNumId w:val="21"/>
  </w:num>
  <w:num w:numId="25" w16cid:durableId="9367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BF"/>
    <w:rsid w:val="000009E0"/>
    <w:rsid w:val="0000160D"/>
    <w:rsid w:val="00002B1D"/>
    <w:rsid w:val="00041D27"/>
    <w:rsid w:val="000437F6"/>
    <w:rsid w:val="00064F5E"/>
    <w:rsid w:val="000749FA"/>
    <w:rsid w:val="000B532B"/>
    <w:rsid w:val="000D218A"/>
    <w:rsid w:val="000E1FED"/>
    <w:rsid w:val="000F581A"/>
    <w:rsid w:val="00106D04"/>
    <w:rsid w:val="001251A4"/>
    <w:rsid w:val="0013593C"/>
    <w:rsid w:val="00137B63"/>
    <w:rsid w:val="0015350E"/>
    <w:rsid w:val="001625E3"/>
    <w:rsid w:val="001661D4"/>
    <w:rsid w:val="001970DB"/>
    <w:rsid w:val="001A0184"/>
    <w:rsid w:val="001A1C58"/>
    <w:rsid w:val="001A2E4C"/>
    <w:rsid w:val="001C27A7"/>
    <w:rsid w:val="001C52E3"/>
    <w:rsid w:val="001D3D01"/>
    <w:rsid w:val="001D53ED"/>
    <w:rsid w:val="001F1848"/>
    <w:rsid w:val="00201E8D"/>
    <w:rsid w:val="00206522"/>
    <w:rsid w:val="00215515"/>
    <w:rsid w:val="002329E3"/>
    <w:rsid w:val="00233BEE"/>
    <w:rsid w:val="00257F56"/>
    <w:rsid w:val="0026243F"/>
    <w:rsid w:val="00275C9E"/>
    <w:rsid w:val="0028219A"/>
    <w:rsid w:val="002866E6"/>
    <w:rsid w:val="002871EB"/>
    <w:rsid w:val="0029737F"/>
    <w:rsid w:val="002B5A43"/>
    <w:rsid w:val="002C638B"/>
    <w:rsid w:val="002D2FAD"/>
    <w:rsid w:val="003548C3"/>
    <w:rsid w:val="00365897"/>
    <w:rsid w:val="00392212"/>
    <w:rsid w:val="0039703A"/>
    <w:rsid w:val="003A699B"/>
    <w:rsid w:val="003B0D4B"/>
    <w:rsid w:val="003E0294"/>
    <w:rsid w:val="003E23E3"/>
    <w:rsid w:val="0043065B"/>
    <w:rsid w:val="00450191"/>
    <w:rsid w:val="00461D9F"/>
    <w:rsid w:val="00467917"/>
    <w:rsid w:val="004715B9"/>
    <w:rsid w:val="00474A82"/>
    <w:rsid w:val="004755A5"/>
    <w:rsid w:val="004865E3"/>
    <w:rsid w:val="004A5D3C"/>
    <w:rsid w:val="004B4D59"/>
    <w:rsid w:val="004E174E"/>
    <w:rsid w:val="00501E19"/>
    <w:rsid w:val="00503965"/>
    <w:rsid w:val="00552318"/>
    <w:rsid w:val="00560CF8"/>
    <w:rsid w:val="00580FC4"/>
    <w:rsid w:val="005B29EC"/>
    <w:rsid w:val="005D0CC8"/>
    <w:rsid w:val="005D1929"/>
    <w:rsid w:val="006204F8"/>
    <w:rsid w:val="00621BAD"/>
    <w:rsid w:val="0062434A"/>
    <w:rsid w:val="00651256"/>
    <w:rsid w:val="00670DB8"/>
    <w:rsid w:val="00687161"/>
    <w:rsid w:val="00696BBB"/>
    <w:rsid w:val="006B6A61"/>
    <w:rsid w:val="006C4F21"/>
    <w:rsid w:val="006D60DC"/>
    <w:rsid w:val="006F7C58"/>
    <w:rsid w:val="00701234"/>
    <w:rsid w:val="00707584"/>
    <w:rsid w:val="00710911"/>
    <w:rsid w:val="007245B4"/>
    <w:rsid w:val="007344FB"/>
    <w:rsid w:val="007402FE"/>
    <w:rsid w:val="007700C2"/>
    <w:rsid w:val="00784427"/>
    <w:rsid w:val="007910CC"/>
    <w:rsid w:val="00795D98"/>
    <w:rsid w:val="007A5633"/>
    <w:rsid w:val="007D53BC"/>
    <w:rsid w:val="007E0F27"/>
    <w:rsid w:val="007F243D"/>
    <w:rsid w:val="007F48AD"/>
    <w:rsid w:val="007F4A17"/>
    <w:rsid w:val="00834FCA"/>
    <w:rsid w:val="00841126"/>
    <w:rsid w:val="0085031E"/>
    <w:rsid w:val="00877C6A"/>
    <w:rsid w:val="008B5619"/>
    <w:rsid w:val="008B72D5"/>
    <w:rsid w:val="008D057F"/>
    <w:rsid w:val="008E17C6"/>
    <w:rsid w:val="008F498D"/>
    <w:rsid w:val="009204DE"/>
    <w:rsid w:val="009854F9"/>
    <w:rsid w:val="00994BFF"/>
    <w:rsid w:val="00995724"/>
    <w:rsid w:val="009B2657"/>
    <w:rsid w:val="009C2AB7"/>
    <w:rsid w:val="009C35C9"/>
    <w:rsid w:val="009C6857"/>
    <w:rsid w:val="009D025A"/>
    <w:rsid w:val="009D374E"/>
    <w:rsid w:val="009D542F"/>
    <w:rsid w:val="009E1A69"/>
    <w:rsid w:val="00A44DD0"/>
    <w:rsid w:val="00A45EA2"/>
    <w:rsid w:val="00A506BC"/>
    <w:rsid w:val="00A93B5A"/>
    <w:rsid w:val="00AB7126"/>
    <w:rsid w:val="00AF0526"/>
    <w:rsid w:val="00B05759"/>
    <w:rsid w:val="00B23B5F"/>
    <w:rsid w:val="00B26853"/>
    <w:rsid w:val="00B339DF"/>
    <w:rsid w:val="00B85A8A"/>
    <w:rsid w:val="00B87AC9"/>
    <w:rsid w:val="00B91426"/>
    <w:rsid w:val="00BB662B"/>
    <w:rsid w:val="00BC21E5"/>
    <w:rsid w:val="00BC76C4"/>
    <w:rsid w:val="00BF5AB0"/>
    <w:rsid w:val="00C123BF"/>
    <w:rsid w:val="00C27F22"/>
    <w:rsid w:val="00C55B2F"/>
    <w:rsid w:val="00C60C7C"/>
    <w:rsid w:val="00C62D52"/>
    <w:rsid w:val="00C657C1"/>
    <w:rsid w:val="00C72296"/>
    <w:rsid w:val="00C91167"/>
    <w:rsid w:val="00C970B4"/>
    <w:rsid w:val="00CA21A6"/>
    <w:rsid w:val="00CC2410"/>
    <w:rsid w:val="00CF59CD"/>
    <w:rsid w:val="00D011B2"/>
    <w:rsid w:val="00D8273C"/>
    <w:rsid w:val="00DE6A67"/>
    <w:rsid w:val="00E07E51"/>
    <w:rsid w:val="00E17BE6"/>
    <w:rsid w:val="00E21204"/>
    <w:rsid w:val="00E23ABB"/>
    <w:rsid w:val="00E24BDA"/>
    <w:rsid w:val="00E51E3C"/>
    <w:rsid w:val="00E97720"/>
    <w:rsid w:val="00EB333A"/>
    <w:rsid w:val="00EE0D09"/>
    <w:rsid w:val="00EF087C"/>
    <w:rsid w:val="00F07000"/>
    <w:rsid w:val="00F33BEA"/>
    <w:rsid w:val="00F4486A"/>
    <w:rsid w:val="00F645BF"/>
    <w:rsid w:val="00F732B2"/>
    <w:rsid w:val="00F82A96"/>
    <w:rsid w:val="00F92008"/>
    <w:rsid w:val="00FA2A7B"/>
    <w:rsid w:val="00FE2E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B53BC"/>
  <w14:defaultImageDpi w14:val="300"/>
  <w15:docId w15:val="{C57F6D68-6E05-4C43-BAAF-9F949B4F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42F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qFormat/>
    <w:rsid w:val="00A557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5DAD"/>
  </w:style>
  <w:style w:type="paragraph" w:styleId="Pta">
    <w:name w:val="footer"/>
    <w:basedOn w:val="Normlny"/>
    <w:link w:val="PtaChar"/>
    <w:uiPriority w:val="99"/>
    <w:unhideWhenUsed/>
    <w:rsid w:val="00A1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5DAD"/>
  </w:style>
  <w:style w:type="paragraph" w:styleId="Textbubliny">
    <w:name w:val="Balloon Text"/>
    <w:basedOn w:val="Normlny"/>
    <w:link w:val="TextbublinyChar"/>
    <w:uiPriority w:val="99"/>
    <w:semiHidden/>
    <w:unhideWhenUsed/>
    <w:rsid w:val="00A1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DAD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0D2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B0D4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3B5A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C55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Local\Temp\hlav.pap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0D21A61-B3EE-D446-B918-AF2CB05F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hlav.pap.2021</Template>
  <TotalTime>185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Links>
    <vt:vector size="18" baseType="variant">
      <vt:variant>
        <vt:i4>6881307</vt:i4>
      </vt:variant>
      <vt:variant>
        <vt:i4>2127</vt:i4>
      </vt:variant>
      <vt:variant>
        <vt:i4>1027</vt:i4>
      </vt:variant>
      <vt:variant>
        <vt:i4>1</vt:i4>
      </vt:variant>
      <vt:variant>
        <vt:lpwstr>zapatie</vt:lpwstr>
      </vt:variant>
      <vt:variant>
        <vt:lpwstr/>
      </vt:variant>
      <vt:variant>
        <vt:i4>1966106</vt:i4>
      </vt:variant>
      <vt:variant>
        <vt:i4>2131</vt:i4>
      </vt:variant>
      <vt:variant>
        <vt:i4>1025</vt:i4>
      </vt:variant>
      <vt:variant>
        <vt:i4>1</vt:i4>
      </vt:variant>
      <vt:variant>
        <vt:lpwstr>zahlavie</vt:lpwstr>
      </vt:variant>
      <vt:variant>
        <vt:lpwstr/>
      </vt:variant>
      <vt:variant>
        <vt:i4>6881307</vt:i4>
      </vt:variant>
      <vt:variant>
        <vt:i4>2136</vt:i4>
      </vt:variant>
      <vt:variant>
        <vt:i4>1026</vt:i4>
      </vt:variant>
      <vt:variant>
        <vt:i4>1</vt:i4>
      </vt:variant>
      <vt:variant>
        <vt:lpwstr>zapatie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Valéria Munková</cp:lastModifiedBy>
  <cp:revision>23</cp:revision>
  <cp:lastPrinted>2021-09-30T11:38:00Z</cp:lastPrinted>
  <dcterms:created xsi:type="dcterms:W3CDTF">2024-02-27T12:03:00Z</dcterms:created>
  <dcterms:modified xsi:type="dcterms:W3CDTF">2024-07-30T12:41:00Z</dcterms:modified>
</cp:coreProperties>
</file>